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D2" w:rsidRPr="008B1BF6" w:rsidRDefault="00BB3BD2">
      <w:pPr>
        <w:spacing w:after="1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B1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B1BF6">
        <w:rPr>
          <w:rFonts w:asciiTheme="minorHAnsi" w:hAnsiTheme="minorHAnsi" w:cstheme="minorHAnsi"/>
          <w:b/>
          <w:bCs/>
          <w:sz w:val="24"/>
          <w:szCs w:val="24"/>
        </w:rPr>
        <w:t xml:space="preserve">MODELLO </w:t>
      </w:r>
      <w:proofErr w:type="spellStart"/>
      <w:r w:rsidRPr="008B1BF6">
        <w:rPr>
          <w:rFonts w:asciiTheme="minorHAnsi" w:hAnsiTheme="minorHAnsi" w:cstheme="minorHAnsi"/>
          <w:b/>
          <w:bCs/>
          <w:sz w:val="24"/>
          <w:szCs w:val="24"/>
        </w:rPr>
        <w:t>DI</w:t>
      </w:r>
      <w:proofErr w:type="spellEnd"/>
      <w:r w:rsidRPr="008B1BF6">
        <w:rPr>
          <w:rFonts w:asciiTheme="minorHAnsi" w:hAnsiTheme="minorHAnsi" w:cstheme="minorHAnsi"/>
          <w:b/>
          <w:bCs/>
          <w:sz w:val="24"/>
          <w:szCs w:val="24"/>
        </w:rPr>
        <w:t xml:space="preserve"> DICHIARAZIONE </w:t>
      </w:r>
      <w:proofErr w:type="spellStart"/>
      <w:r w:rsidRPr="008B1BF6">
        <w:rPr>
          <w:rFonts w:asciiTheme="minorHAnsi" w:hAnsiTheme="minorHAnsi" w:cstheme="minorHAnsi"/>
          <w:b/>
          <w:bCs/>
          <w:sz w:val="24"/>
          <w:szCs w:val="24"/>
        </w:rPr>
        <w:t>DI</w:t>
      </w:r>
      <w:proofErr w:type="spellEnd"/>
      <w:r w:rsidRPr="008B1BF6">
        <w:rPr>
          <w:rFonts w:asciiTheme="minorHAnsi" w:hAnsiTheme="minorHAnsi" w:cstheme="minorHAnsi"/>
          <w:b/>
          <w:bCs/>
          <w:sz w:val="24"/>
          <w:szCs w:val="24"/>
        </w:rPr>
        <w:t xml:space="preserve"> IMPEGNO A COSTITUIRE </w:t>
      </w:r>
      <w:proofErr w:type="spellStart"/>
      <w:r w:rsidRPr="008B1BF6">
        <w:rPr>
          <w:rFonts w:asciiTheme="minorHAnsi" w:hAnsiTheme="minorHAnsi" w:cstheme="minorHAnsi"/>
          <w:b/>
          <w:bCs/>
          <w:sz w:val="24"/>
          <w:szCs w:val="24"/>
        </w:rPr>
        <w:t>R.T.P.</w:t>
      </w:r>
      <w:proofErr w:type="spellEnd"/>
    </w:p>
    <w:p w:rsidR="00BB3BD2" w:rsidRPr="008B1BF6" w:rsidRDefault="005167F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B1BF6">
        <w:rPr>
          <w:rFonts w:asciiTheme="minorHAnsi" w:hAnsiTheme="minorHAnsi" w:cstheme="minorHAnsi"/>
          <w:b/>
          <w:bCs/>
          <w:sz w:val="24"/>
          <w:szCs w:val="24"/>
        </w:rPr>
        <w:t xml:space="preserve">(art. 48, comma 8 del D. </w:t>
      </w:r>
      <w:proofErr w:type="spellStart"/>
      <w:r w:rsidRPr="008B1BF6">
        <w:rPr>
          <w:rFonts w:asciiTheme="minorHAnsi" w:hAnsiTheme="minorHAnsi" w:cstheme="minorHAnsi"/>
          <w:b/>
          <w:bCs/>
          <w:sz w:val="24"/>
          <w:szCs w:val="24"/>
        </w:rPr>
        <w:t>Lgs</w:t>
      </w:r>
      <w:proofErr w:type="spellEnd"/>
      <w:r w:rsidRPr="008B1BF6">
        <w:rPr>
          <w:rFonts w:asciiTheme="minorHAnsi" w:hAnsiTheme="minorHAnsi" w:cstheme="minorHAnsi"/>
          <w:b/>
          <w:bCs/>
          <w:sz w:val="24"/>
          <w:szCs w:val="24"/>
        </w:rPr>
        <w:t xml:space="preserve">. 50/2016 e </w:t>
      </w:r>
      <w:proofErr w:type="spellStart"/>
      <w:r w:rsidRPr="008B1BF6">
        <w:rPr>
          <w:rFonts w:asciiTheme="minorHAnsi" w:hAnsiTheme="minorHAnsi" w:cstheme="minorHAnsi"/>
          <w:b/>
          <w:bCs/>
          <w:sz w:val="24"/>
          <w:szCs w:val="24"/>
        </w:rPr>
        <w:t>s.m.i.</w:t>
      </w:r>
      <w:proofErr w:type="spellEnd"/>
      <w:r w:rsidRPr="008B1BF6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BB3BD2" w:rsidRPr="008B1BF6" w:rsidRDefault="00BB3BD2">
      <w:pPr>
        <w:spacing w:after="0"/>
        <w:ind w:left="110"/>
        <w:rPr>
          <w:rFonts w:asciiTheme="minorHAnsi" w:hAnsiTheme="minorHAnsi" w:cstheme="minorHAnsi"/>
        </w:rPr>
      </w:pPr>
    </w:p>
    <w:p w:rsidR="008B1BF6" w:rsidRPr="008B1BF6" w:rsidRDefault="00346F23" w:rsidP="008B1BF6">
      <w:pPr>
        <w:pStyle w:val="Corpodeltesto1"/>
        <w:widowControl w:val="0"/>
        <w:spacing w:line="240" w:lineRule="auto"/>
        <w:ind w:right="96"/>
        <w:jc w:val="both"/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</w:pPr>
      <w:r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OGGETTO: </w:t>
      </w:r>
      <w:bookmarkStart w:id="0" w:name="_Hlk70499802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PROCEDURA </w:t>
      </w:r>
      <w:proofErr w:type="spellStart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GARA EUROPEA APERTA E ACCELERATA PER L’AGGIUDICAZIONE DELL’APPALTO MISTO DEL SERVIZIO </w:t>
      </w:r>
      <w:proofErr w:type="spellStart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PROGETTAZIONE ESECUTIVA, FORNITURA E POSA IN OPERA </w:t>
      </w:r>
      <w:proofErr w:type="spellStart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UN SISTEMA INTEGRATO </w:t>
      </w:r>
      <w:proofErr w:type="spellStart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INFOMOBILITÀ URBANA E </w:t>
      </w:r>
      <w:proofErr w:type="spellStart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="008B1BF6" w:rsidRPr="008B1BF6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RACCORDO AL CORRIDOIO STRATEGICO “TEN-T – SCANDINAVO MEDITERRANEO” - CIG 977878195B COD GARA 23SUA036; </w:t>
      </w:r>
    </w:p>
    <w:p w:rsidR="008B1BF6" w:rsidRPr="008B1BF6" w:rsidRDefault="008B1BF6" w:rsidP="00346F23">
      <w:pPr>
        <w:pStyle w:val="Corpodeltesto1"/>
        <w:widowControl w:val="0"/>
        <w:spacing w:line="240" w:lineRule="auto"/>
        <w:ind w:right="96"/>
        <w:jc w:val="both"/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</w:pPr>
    </w:p>
    <w:p w:rsidR="00346F23" w:rsidRPr="008B1BF6" w:rsidRDefault="00346F23" w:rsidP="00346F23">
      <w:pPr>
        <w:pStyle w:val="Corpodeltesto1"/>
        <w:widowControl w:val="0"/>
        <w:spacing w:line="240" w:lineRule="auto"/>
        <w:ind w:right="96"/>
        <w:jc w:val="both"/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</w:pPr>
      <w:bookmarkStart w:id="1" w:name="_Hlk70538440"/>
      <w:bookmarkEnd w:id="0"/>
    </w:p>
    <w:bookmarkEnd w:id="1"/>
    <w:p w:rsidR="00BB3BD2" w:rsidRPr="008B1BF6" w:rsidRDefault="005167F3">
      <w:pPr>
        <w:spacing w:after="0" w:line="240" w:lineRule="auto"/>
        <w:ind w:left="1275" w:hanging="1179"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I sottoscritti:</w:t>
      </w:r>
    </w:p>
    <w:p w:rsidR="00BB3BD2" w:rsidRPr="008B1BF6" w:rsidRDefault="00BB3BD2">
      <w:pPr>
        <w:spacing w:after="0" w:line="240" w:lineRule="auto"/>
        <w:ind w:left="1275" w:hanging="1179"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8B1BF6">
        <w:rPr>
          <w:rFonts w:asciiTheme="minorHAnsi" w:hAnsiTheme="minorHAnsi" w:cstheme="minorHAnsi"/>
          <w:sz w:val="24"/>
          <w:szCs w:val="24"/>
        </w:rPr>
        <w:t xml:space="preserve"> __________________________________, nato/a a _________________________ il ________________ in qualità di (</w:t>
      </w:r>
      <w:r w:rsidRPr="008B1BF6">
        <w:rPr>
          <w:rFonts w:asciiTheme="minorHAnsi" w:hAnsiTheme="minorHAnsi" w:cstheme="minorHAnsi"/>
          <w:i/>
          <w:sz w:val="24"/>
          <w:szCs w:val="24"/>
        </w:rPr>
        <w:t>inserire qualifica oppure libero professionista</w:t>
      </w:r>
      <w:r w:rsidRPr="008B1BF6">
        <w:rPr>
          <w:rFonts w:asciiTheme="minorHAnsi" w:hAnsiTheme="minorHAnsi" w:cstheme="minorHAnsi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BB3BD2" w:rsidRPr="008B1BF6" w:rsidRDefault="00BB3BD2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  <w:sz w:val="28"/>
        </w:rPr>
      </w:pPr>
    </w:p>
    <w:p w:rsidR="00BB3BD2" w:rsidRPr="008B1BF6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8B1BF6">
        <w:rPr>
          <w:rFonts w:asciiTheme="minorHAnsi" w:hAnsiTheme="minorHAnsi" w:cstheme="minorHAnsi"/>
          <w:sz w:val="24"/>
          <w:szCs w:val="24"/>
        </w:rPr>
        <w:t>__________________________________, nato/a a _________________________ il ________________ in qualità di (</w:t>
      </w:r>
      <w:r w:rsidRPr="008B1BF6">
        <w:rPr>
          <w:rFonts w:asciiTheme="minorHAnsi" w:hAnsiTheme="minorHAnsi" w:cstheme="minorHAnsi"/>
          <w:i/>
          <w:sz w:val="24"/>
          <w:szCs w:val="24"/>
        </w:rPr>
        <w:t>inserire qualifica oppure libero professionista</w:t>
      </w:r>
      <w:r w:rsidRPr="008B1BF6">
        <w:rPr>
          <w:rFonts w:asciiTheme="minorHAnsi" w:hAnsiTheme="minorHAnsi" w:cstheme="minorHAnsi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BB3BD2" w:rsidRPr="008B1BF6" w:rsidRDefault="00BB3BD2">
      <w:pPr>
        <w:spacing w:after="0" w:line="240" w:lineRule="auto"/>
        <w:jc w:val="both"/>
        <w:rPr>
          <w:rFonts w:asciiTheme="minorHAnsi" w:hAnsiTheme="minorHAnsi" w:cstheme="minorHAnsi"/>
          <w:sz w:val="28"/>
        </w:rPr>
      </w:pPr>
    </w:p>
    <w:p w:rsidR="00BB3BD2" w:rsidRPr="008B1BF6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  <w:sz w:val="28"/>
        </w:rPr>
      </w:pPr>
      <w:r w:rsidRPr="008B1BF6">
        <w:rPr>
          <w:rFonts w:asciiTheme="minorHAnsi" w:hAnsiTheme="minorHAnsi" w:cstheme="minorHAnsi"/>
          <w:sz w:val="24"/>
          <w:szCs w:val="24"/>
        </w:rPr>
        <w:t>__________________________________, nato/a a _________________________ il ________________ in qualità di (</w:t>
      </w:r>
      <w:r w:rsidRPr="008B1BF6">
        <w:rPr>
          <w:rFonts w:asciiTheme="minorHAnsi" w:hAnsiTheme="minorHAnsi" w:cstheme="minorHAnsi"/>
          <w:i/>
          <w:sz w:val="24"/>
          <w:szCs w:val="24"/>
        </w:rPr>
        <w:t>inserire qualifica oppure libero professionista</w:t>
      </w:r>
      <w:r w:rsidRPr="008B1BF6">
        <w:rPr>
          <w:rFonts w:asciiTheme="minorHAnsi" w:hAnsiTheme="minorHAnsi" w:cstheme="minorHAnsi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email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__________________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p.e.c.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 xml:space="preserve"> _______________________________</w:t>
      </w:r>
    </w:p>
    <w:p w:rsidR="00BB3BD2" w:rsidRPr="008B1BF6" w:rsidRDefault="00BB3BD2">
      <w:pPr>
        <w:spacing w:after="0" w:line="240" w:lineRule="auto"/>
        <w:jc w:val="both"/>
        <w:rPr>
          <w:rFonts w:asciiTheme="minorHAnsi" w:hAnsiTheme="minorHAnsi" w:cstheme="minorHAnsi"/>
          <w:sz w:val="28"/>
        </w:rPr>
      </w:pPr>
    </w:p>
    <w:p w:rsidR="00BB3BD2" w:rsidRPr="008B1BF6" w:rsidRDefault="005167F3">
      <w:pPr>
        <w:pStyle w:val="Paragrafoelenco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 xml:space="preserve">ai sensi degli articoli 46 e 47 del D.P.R. 445/2000 e successive modificazioni consapevole delle sanzioni penali previste dall’art. 76 del medesimo D.P.R., per le ipotesi di falsità in atti e dichiarazioni mendaci ivi indicate, </w:t>
      </w:r>
      <w:r w:rsidRPr="008B1BF6">
        <w:rPr>
          <w:rFonts w:asciiTheme="minorHAnsi" w:hAnsiTheme="minorHAnsi" w:cstheme="minorHAnsi"/>
          <w:b/>
          <w:sz w:val="24"/>
          <w:szCs w:val="24"/>
        </w:rPr>
        <w:t>con espresso riferimento ai servizi di progettazione in oggetto,</w:t>
      </w:r>
    </w:p>
    <w:p w:rsidR="00BB3BD2" w:rsidRPr="008B1BF6" w:rsidRDefault="00BB3BD2">
      <w:pPr>
        <w:spacing w:after="0"/>
        <w:rPr>
          <w:rFonts w:asciiTheme="minorHAnsi" w:hAnsiTheme="minorHAnsi" w:cstheme="minorHAnsi"/>
        </w:rPr>
      </w:pPr>
    </w:p>
    <w:p w:rsidR="00BB3BD2" w:rsidRPr="008B1BF6" w:rsidRDefault="005167F3">
      <w:pPr>
        <w:ind w:left="720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B1BF6">
        <w:rPr>
          <w:rFonts w:asciiTheme="minorHAnsi" w:hAnsiTheme="minorHAnsi" w:cstheme="minorHAnsi"/>
          <w:b/>
          <w:bCs/>
          <w:sz w:val="24"/>
          <w:szCs w:val="24"/>
        </w:rPr>
        <w:t>Premesso:</w:t>
      </w:r>
    </w:p>
    <w:p w:rsidR="00BB3BD2" w:rsidRPr="008B1BF6" w:rsidRDefault="005167F3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BB3BD2" w:rsidRPr="008B1BF6" w:rsidRDefault="00BB3BD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 xml:space="preserve">- che, per quanto sopra, le parti intendono partecipare all’appalto in oggetto congiuntamente, impegnandosi alla costituzione di un raggruppamento temporaneo di progettisti, di tipo _____________________________ (orizzontale/verticale/misto), in caso di aggiudicazione dell'appalto, ai sensi e per gli effetti di quanto previsto dall’art. 48, comma 8, del D.lgs. 50/2016 e </w:t>
      </w:r>
      <w:proofErr w:type="spellStart"/>
      <w:r w:rsidRPr="008B1BF6">
        <w:rPr>
          <w:rFonts w:asciiTheme="minorHAnsi" w:hAnsiTheme="minorHAnsi" w:cstheme="minorHAnsi"/>
          <w:sz w:val="24"/>
          <w:szCs w:val="24"/>
        </w:rPr>
        <w:t>s.m.i.</w:t>
      </w:r>
      <w:proofErr w:type="spellEnd"/>
      <w:r w:rsidRPr="008B1BF6">
        <w:rPr>
          <w:rFonts w:asciiTheme="minorHAnsi" w:hAnsiTheme="minorHAnsi" w:cstheme="minorHAnsi"/>
          <w:sz w:val="24"/>
          <w:szCs w:val="24"/>
        </w:rPr>
        <w:t>;</w:t>
      </w:r>
    </w:p>
    <w:p w:rsidR="00BB3BD2" w:rsidRPr="008B1BF6" w:rsidRDefault="00BB3BD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keepNext/>
        <w:keepLines/>
        <w:spacing w:after="255"/>
        <w:ind w:left="51"/>
        <w:jc w:val="center"/>
        <w:outlineLvl w:val="0"/>
        <w:rPr>
          <w:rFonts w:asciiTheme="minorHAnsi" w:hAnsiTheme="minorHAnsi" w:cstheme="minorHAnsi"/>
          <w:b/>
        </w:rPr>
      </w:pPr>
      <w:r w:rsidRPr="008B1BF6">
        <w:rPr>
          <w:rFonts w:asciiTheme="minorHAnsi" w:hAnsiTheme="minorHAnsi" w:cstheme="minorHAnsi"/>
          <w:b/>
        </w:rPr>
        <w:t>DICHIARANO</w:t>
      </w:r>
    </w:p>
    <w:p w:rsidR="00BB3BD2" w:rsidRPr="008B1BF6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che in caso di aggiudicazione sarà nominato capogruppo/mandatario l’Operatore Economico ______________________________________ che avrà una percentuale di partecipazione al raggruppamento pari al ___________%;</w:t>
      </w:r>
    </w:p>
    <w:p w:rsidR="00BB3BD2" w:rsidRPr="008B1BF6" w:rsidRDefault="00BB3BD2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Pr="008B1BF6" w:rsidRDefault="00BB3BD2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Pr="008B1BF6" w:rsidRDefault="00BB3BD2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BB3BD2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ind w:left="720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B1BF6">
        <w:rPr>
          <w:rFonts w:asciiTheme="minorHAnsi" w:hAnsiTheme="minorHAnsi" w:cstheme="minorHAnsi"/>
          <w:b/>
          <w:bCs/>
          <w:sz w:val="24"/>
          <w:szCs w:val="24"/>
        </w:rPr>
        <w:t>conseguentemente</w:t>
      </w:r>
    </w:p>
    <w:p w:rsidR="00BB3BD2" w:rsidRPr="008B1BF6" w:rsidRDefault="00BB3BD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i suddetti Operatori,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BB3BD2" w:rsidRPr="008B1BF6" w:rsidRDefault="00BB3BD2">
      <w:p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5167F3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8B1BF6">
        <w:rPr>
          <w:rFonts w:asciiTheme="minorHAnsi" w:hAnsiTheme="minorHAnsi" w:cstheme="minorHAnsi"/>
          <w:b/>
        </w:rPr>
        <w:t>DICHIARANO altresì</w:t>
      </w:r>
    </w:p>
    <w:p w:rsidR="00BB3BD2" w:rsidRPr="008B1BF6" w:rsidRDefault="00BB3BD2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</w:p>
    <w:p w:rsidR="00BB3BD2" w:rsidRPr="008B1BF6" w:rsidRDefault="005167F3">
      <w:pPr>
        <w:keepNext/>
        <w:keepLines/>
        <w:spacing w:after="255"/>
        <w:ind w:left="51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8B1BF6">
        <w:rPr>
          <w:rFonts w:asciiTheme="minorHAnsi" w:hAnsiTheme="minorHAnsi" w:cstheme="minorHAnsi"/>
          <w:sz w:val="24"/>
          <w:szCs w:val="24"/>
        </w:rPr>
        <w:t>che le quote di qualificazione e di esecuzione delle lavorazioni riferite a tutte le categorie oggetto dell’appalto sono le seguenti:</w:t>
      </w: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3"/>
        <w:gridCol w:w="8622"/>
      </w:tblGrid>
      <w:tr w:rsidR="00BB3BD2" w:rsidRPr="008B1BF6" w:rsidTr="00061D92">
        <w:tc>
          <w:tcPr>
            <w:tcW w:w="10805" w:type="dxa"/>
            <w:gridSpan w:val="2"/>
            <w:shd w:val="clear" w:color="auto" w:fill="9CC2E5" w:themeFill="accent1" w:themeFillTint="99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1BF6">
              <w:rPr>
                <w:rFonts w:asciiTheme="minorHAnsi" w:hAnsiTheme="minorHAnsi" w:cstheme="minorHAnsi"/>
                <w:b/>
                <w:bCs/>
              </w:rPr>
              <w:t>Requisito economico finanziario</w:t>
            </w:r>
          </w:p>
        </w:tc>
      </w:tr>
      <w:tr w:rsidR="00BB3BD2" w:rsidRPr="008B1BF6" w:rsidTr="00061D92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1BF6">
              <w:rPr>
                <w:rFonts w:asciiTheme="minorHAnsi" w:hAnsiTheme="minorHAnsi" w:cstheme="minorHAnsi"/>
                <w:b/>
                <w:bCs/>
              </w:rPr>
              <w:t xml:space="preserve">Ruolo ricoperto nel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</w:rPr>
              <w:t>R.T.P.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</w:rPr>
              <w:t xml:space="preserve"> Costituendo</w:t>
            </w:r>
          </w:p>
        </w:tc>
        <w:tc>
          <w:tcPr>
            <w:tcW w:w="8622" w:type="dxa"/>
            <w:vAlign w:val="center"/>
          </w:tcPr>
          <w:p w:rsidR="00BB3BD2" w:rsidRPr="008B1BF6" w:rsidRDefault="005167F3" w:rsidP="005167F3">
            <w:pPr>
              <w:widowControl w:val="0"/>
              <w:spacing w:after="255" w:line="240" w:lineRule="auto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h) fatturato globale minimo per servizi di ingegneria e di architettura, di cui al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>D.Lgs.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 n. 50/2016 e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>s.m.i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, espletati nei migliori tre esercizi dell’ultimo quinquennio antecedente la pubblicazione del bando, per un importo pari almeno a </w:t>
            </w:r>
            <w:r w:rsidRPr="008B1BF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€.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……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color w:val="FF0000"/>
                <w:sz w:val="21"/>
                <w:szCs w:val="21"/>
              </w:rPr>
              <w:t>..</w:t>
            </w:r>
          </w:p>
        </w:tc>
      </w:tr>
      <w:tr w:rsidR="00BB3BD2" w:rsidRPr="008B1BF6" w:rsidTr="00061D92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Mandataria</w:t>
            </w:r>
          </w:p>
        </w:tc>
        <w:tc>
          <w:tcPr>
            <w:tcW w:w="8622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Euro_______________________________________</w:t>
            </w:r>
          </w:p>
        </w:tc>
      </w:tr>
      <w:tr w:rsidR="00BB3BD2" w:rsidRPr="008B1BF6" w:rsidTr="00061D92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Mandante</w:t>
            </w:r>
          </w:p>
        </w:tc>
        <w:tc>
          <w:tcPr>
            <w:tcW w:w="8622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Euro_______________________________________</w:t>
            </w:r>
          </w:p>
        </w:tc>
      </w:tr>
      <w:tr w:rsidR="00BB3BD2" w:rsidRPr="008B1BF6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1BF6">
              <w:rPr>
                <w:rFonts w:asciiTheme="minorHAnsi" w:hAnsiTheme="minorHAnsi" w:cstheme="minorHAnsi"/>
                <w:b/>
                <w:bCs/>
                <w:i/>
              </w:rPr>
              <w:t xml:space="preserve">Ruolo ricoperto nel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i/>
              </w:rPr>
              <w:t>R.T.P.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i/>
              </w:rPr>
              <w:t xml:space="preserve"> Costituendo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both"/>
              <w:outlineLvl w:val="0"/>
              <w:rPr>
                <w:rFonts w:asciiTheme="minorHAnsi" w:hAnsiTheme="minorHAnsi" w:cstheme="minorHAnsi"/>
              </w:rPr>
            </w:pPr>
            <w:r w:rsidRPr="008B1BF6">
              <w:rPr>
                <w:rFonts w:asciiTheme="minorHAnsi" w:hAnsiTheme="minorHAnsi" w:cstheme="minorHAnsi"/>
                <w:b/>
                <w:bCs/>
                <w:spacing w:val="-2"/>
                <w:sz w:val="21"/>
                <w:szCs w:val="21"/>
              </w:rPr>
              <w:t>i) C</w:t>
            </w:r>
            <w:r w:rsidRPr="008B1BF6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opertura assicurativa</w:t>
            </w:r>
            <w:r w:rsidRPr="008B1BF6">
              <w:rPr>
                <w:rFonts w:asciiTheme="minorHAnsi" w:hAnsiTheme="minorHAnsi" w:cstheme="minorHAnsi"/>
                <w:b/>
                <w:sz w:val="21"/>
                <w:szCs w:val="21"/>
                <w:lang w:eastAsia="en-US"/>
              </w:rPr>
              <w:t xml:space="preserve"> contro i rischi professionali per un massimale non inferiore al 10% del costo di costruzione dell’opera da progettare.</w:t>
            </w:r>
          </w:p>
        </w:tc>
      </w:tr>
      <w:tr w:rsidR="00BB3BD2" w:rsidRPr="008B1BF6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Mandataria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Euro_______________________________________</w:t>
            </w:r>
          </w:p>
        </w:tc>
      </w:tr>
      <w:tr w:rsidR="00BB3BD2" w:rsidRPr="008B1BF6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Mandante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Euro_______________________________________</w:t>
            </w:r>
          </w:p>
        </w:tc>
      </w:tr>
    </w:tbl>
    <w:p w:rsidR="00BB3BD2" w:rsidRPr="008B1BF6" w:rsidRDefault="00BB3BD2">
      <w:pPr>
        <w:spacing w:after="0" w:line="240" w:lineRule="auto"/>
        <w:contextualSpacing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4"/>
        <w:gridCol w:w="2916"/>
        <w:gridCol w:w="2837"/>
        <w:gridCol w:w="2868"/>
      </w:tblGrid>
      <w:tr w:rsidR="00BB3BD2" w:rsidRPr="008B1BF6">
        <w:tc>
          <w:tcPr>
            <w:tcW w:w="10804" w:type="dxa"/>
            <w:gridSpan w:val="4"/>
            <w:shd w:val="clear" w:color="auto" w:fill="9CC2E5" w:themeFill="accent1" w:themeFillTint="99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1BF6">
              <w:rPr>
                <w:rFonts w:asciiTheme="minorHAnsi" w:hAnsiTheme="minorHAnsi" w:cstheme="minorHAnsi"/>
                <w:b/>
                <w:bCs/>
              </w:rPr>
              <w:t>Requisito tecnico</w:t>
            </w:r>
          </w:p>
        </w:tc>
      </w:tr>
      <w:tr w:rsidR="00BB3BD2" w:rsidRPr="008B1BF6">
        <w:trPr>
          <w:trHeight w:val="1058"/>
        </w:trPr>
        <w:tc>
          <w:tcPr>
            <w:tcW w:w="2183" w:type="dxa"/>
            <w:vMerge w:val="restart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8B1BF6">
              <w:rPr>
                <w:rFonts w:asciiTheme="minorHAnsi" w:hAnsiTheme="minorHAnsi" w:cstheme="minorHAnsi"/>
                <w:b/>
                <w:bCs/>
              </w:rPr>
              <w:t xml:space="preserve">Ruolo ricoperto nel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</w:rPr>
              <w:t>R.T.P.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</w:rPr>
              <w:t xml:space="preserve"> Costituendo</w:t>
            </w:r>
          </w:p>
        </w:tc>
        <w:tc>
          <w:tcPr>
            <w:tcW w:w="8621" w:type="dxa"/>
            <w:gridSpan w:val="3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Avvenuto svolgimento, negli ultimi dieci anni, di servizi di ingegneria ed architettura cui al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>D.Lgs.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 n. 50/2016 e </w:t>
            </w:r>
            <w:proofErr w:type="spellStart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>s.m.i</w:t>
            </w:r>
            <w:proofErr w:type="spellEnd"/>
            <w:r w:rsidRPr="008B1BF6">
              <w:rPr>
                <w:rFonts w:asciiTheme="minorHAnsi" w:hAnsiTheme="minorHAnsi" w:cstheme="minorHAnsi"/>
                <w:b/>
                <w:bCs/>
                <w:sz w:val="24"/>
              </w:rPr>
              <w:t xml:space="preserve"> relativi a lavori appartenenti alla categoria d’opera e grado di complessità per un importo globale pari all’importo stimato dei lavori per ciascuna categoria</w:t>
            </w:r>
          </w:p>
        </w:tc>
      </w:tr>
      <w:tr w:rsidR="00BB3BD2" w:rsidRPr="008B1BF6">
        <w:tc>
          <w:tcPr>
            <w:tcW w:w="2183" w:type="dxa"/>
            <w:vMerge/>
            <w:vAlign w:val="center"/>
          </w:tcPr>
          <w:p w:rsidR="00BB3BD2" w:rsidRPr="008B1BF6" w:rsidRDefault="00BB3BD2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16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Cat.</w:t>
            </w:r>
          </w:p>
          <w:p w:rsidR="005167F3" w:rsidRPr="008B1BF6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</w:t>
            </w:r>
          </w:p>
        </w:tc>
        <w:tc>
          <w:tcPr>
            <w:tcW w:w="2837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Cat.</w:t>
            </w:r>
          </w:p>
          <w:p w:rsidR="005167F3" w:rsidRPr="008B1BF6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</w:t>
            </w:r>
          </w:p>
        </w:tc>
        <w:tc>
          <w:tcPr>
            <w:tcW w:w="2868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Impianti</w:t>
            </w:r>
          </w:p>
        </w:tc>
      </w:tr>
      <w:tr w:rsidR="00BB3BD2" w:rsidRPr="008B1BF6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Mandataria</w:t>
            </w:r>
          </w:p>
        </w:tc>
        <w:tc>
          <w:tcPr>
            <w:tcW w:w="2916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37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68" w:type="dxa"/>
          </w:tcPr>
          <w:p w:rsidR="00BB3BD2" w:rsidRPr="008B1BF6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  <w:tr w:rsidR="00BB3BD2" w:rsidRPr="008B1BF6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Mandante</w:t>
            </w:r>
          </w:p>
        </w:tc>
        <w:tc>
          <w:tcPr>
            <w:tcW w:w="2916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37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68" w:type="dxa"/>
          </w:tcPr>
          <w:p w:rsidR="00BB3BD2" w:rsidRPr="008B1BF6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  <w:tr w:rsidR="00BB3BD2" w:rsidRPr="008B1BF6">
        <w:tc>
          <w:tcPr>
            <w:tcW w:w="2183" w:type="dxa"/>
            <w:vAlign w:val="center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Theme="minorHAnsi" w:hAnsiTheme="minorHAnsi" w:cstheme="minorHAnsi"/>
                <w:i/>
              </w:rPr>
            </w:pPr>
            <w:r w:rsidRPr="008B1BF6">
              <w:rPr>
                <w:rFonts w:asciiTheme="minorHAnsi" w:hAnsiTheme="minorHAnsi" w:cstheme="minorHAnsi"/>
                <w:i/>
              </w:rPr>
              <w:t>Mandante</w:t>
            </w:r>
          </w:p>
        </w:tc>
        <w:tc>
          <w:tcPr>
            <w:tcW w:w="2916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37" w:type="dxa"/>
          </w:tcPr>
          <w:p w:rsidR="00BB3BD2" w:rsidRPr="008B1BF6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  <w:r w:rsidRPr="008B1BF6">
              <w:rPr>
                <w:rFonts w:asciiTheme="minorHAnsi" w:hAnsiTheme="minorHAnsi" w:cstheme="minorHAnsi"/>
                <w:b/>
              </w:rPr>
              <w:t>Euro___________(____%)</w:t>
            </w:r>
          </w:p>
        </w:tc>
        <w:tc>
          <w:tcPr>
            <w:tcW w:w="2868" w:type="dxa"/>
          </w:tcPr>
          <w:p w:rsidR="00BB3BD2" w:rsidRPr="008B1BF6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</w:tbl>
    <w:p w:rsidR="00BB3BD2" w:rsidRPr="008B1BF6" w:rsidRDefault="00BB3BD2">
      <w:pPr>
        <w:spacing w:after="0" w:line="240" w:lineRule="auto"/>
        <w:contextualSpacing/>
        <w:jc w:val="center"/>
        <w:rPr>
          <w:rFonts w:asciiTheme="minorHAnsi" w:hAnsiTheme="minorHAnsi" w:cstheme="minorHAnsi"/>
          <w:sz w:val="24"/>
          <w:szCs w:val="24"/>
        </w:rPr>
      </w:pPr>
    </w:p>
    <w:p w:rsidR="00BB3BD2" w:rsidRPr="008B1BF6" w:rsidRDefault="00BB3BD2">
      <w:pPr>
        <w:keepNext/>
        <w:keepLines/>
        <w:spacing w:after="255"/>
        <w:jc w:val="both"/>
        <w:outlineLvl w:val="0"/>
        <w:rPr>
          <w:rFonts w:asciiTheme="minorHAnsi" w:hAnsiTheme="minorHAnsi" w:cstheme="minorHAnsi"/>
          <w:b/>
        </w:rPr>
      </w:pPr>
    </w:p>
    <w:p w:rsidR="00BB3BD2" w:rsidRPr="008B1BF6" w:rsidRDefault="005167F3">
      <w:pPr>
        <w:spacing w:after="85"/>
        <w:ind w:left="105" w:hanging="10"/>
        <w:rPr>
          <w:rFonts w:asciiTheme="minorHAnsi" w:hAnsiTheme="minorHAnsi" w:cstheme="minorHAnsi"/>
        </w:rPr>
      </w:pPr>
      <w:r w:rsidRPr="008B1BF6">
        <w:rPr>
          <w:rFonts w:asciiTheme="minorHAnsi" w:eastAsia="Times New Roman" w:hAnsiTheme="minorHAnsi" w:cstheme="minorHAnsi"/>
          <w:sz w:val="18"/>
        </w:rPr>
        <w:t xml:space="preserve">     _________________________                                                                        ________________________________________ </w:t>
      </w:r>
    </w:p>
    <w:p w:rsidR="00BB3BD2" w:rsidRPr="008B1BF6" w:rsidRDefault="005167F3">
      <w:pPr>
        <w:spacing w:after="85"/>
        <w:ind w:left="105" w:hanging="10"/>
        <w:rPr>
          <w:rFonts w:asciiTheme="minorHAnsi" w:hAnsiTheme="minorHAnsi" w:cstheme="minorHAnsi"/>
        </w:rPr>
      </w:pPr>
      <w:r w:rsidRPr="008B1BF6">
        <w:rPr>
          <w:rFonts w:asciiTheme="minorHAnsi" w:eastAsia="Times New Roman" w:hAnsiTheme="minorHAnsi" w:cstheme="minorHAnsi"/>
          <w:sz w:val="18"/>
        </w:rPr>
        <w:t xml:space="preserve">           (Luogo e data)                                                                                                                  ( firme dei progettisti) </w:t>
      </w:r>
    </w:p>
    <w:sectPr w:rsidR="00BB3BD2" w:rsidRPr="008B1BF6" w:rsidSect="00BB3BD2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722"/>
    <w:multiLevelType w:val="multilevel"/>
    <w:tmpl w:val="E2E884F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6D1A44"/>
    <w:multiLevelType w:val="multilevel"/>
    <w:tmpl w:val="B09E200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6F1842"/>
    <w:multiLevelType w:val="multilevel"/>
    <w:tmpl w:val="82F8DA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compat>
    <w:useFELayout/>
  </w:compat>
  <w:rsids>
    <w:rsidRoot w:val="00BB3BD2"/>
    <w:rsid w:val="00061D92"/>
    <w:rsid w:val="0006739E"/>
    <w:rsid w:val="00346F23"/>
    <w:rsid w:val="005167F3"/>
    <w:rsid w:val="008232D9"/>
    <w:rsid w:val="008B1BF6"/>
    <w:rsid w:val="00BB3BD2"/>
    <w:rsid w:val="00C07521"/>
    <w:rsid w:val="00CA794C"/>
    <w:rsid w:val="00D27E49"/>
    <w:rsid w:val="00DA2506"/>
    <w:rsid w:val="00EF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BD2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BB3BD2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BB3BD2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BB3BD2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BB3B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BB3BD2"/>
    <w:pPr>
      <w:spacing w:after="140" w:line="276" w:lineRule="auto"/>
    </w:pPr>
  </w:style>
  <w:style w:type="paragraph" w:styleId="Elenco">
    <w:name w:val="List"/>
    <w:basedOn w:val="Corpodeltesto"/>
    <w:rsid w:val="00BB3BD2"/>
    <w:rPr>
      <w:rFonts w:cs="Arial"/>
    </w:rPr>
  </w:style>
  <w:style w:type="paragraph" w:customStyle="1" w:styleId="Caption">
    <w:name w:val="Caption"/>
    <w:basedOn w:val="Normale"/>
    <w:qFormat/>
    <w:rsid w:val="00BB3B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B3BD2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BB3BD2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BB3BD2"/>
    <w:pPr>
      <w:jc w:val="center"/>
    </w:pPr>
    <w:rPr>
      <w:b/>
      <w:bCs/>
    </w:rPr>
  </w:style>
  <w:style w:type="paragraph" w:customStyle="1" w:styleId="Default">
    <w:name w:val="Default"/>
    <w:qFormat/>
    <w:rsid w:val="00BB3BD2"/>
    <w:rPr>
      <w:rFonts w:ascii="Calibri" w:hAnsi="Calibri"/>
      <w:color w:val="000000"/>
      <w:sz w:val="24"/>
    </w:r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1">
    <w:name w:val="Corpo del testo1"/>
    <w:basedOn w:val="Normale"/>
    <w:qFormat/>
    <w:rsid w:val="00346F23"/>
    <w:pPr>
      <w:spacing w:after="0" w:line="480" w:lineRule="atLeast"/>
      <w:ind w:right="335"/>
    </w:pPr>
    <w:rPr>
      <w:rFonts w:ascii="Times New Roman" w:eastAsia="Times New Roman" w:hAnsi="Times New Roman" w:cs="Times New Roman"/>
      <w:color w:val="auto"/>
      <w:sz w:val="24"/>
      <w:szCs w:val="20"/>
      <w:lang w:eastAsia="zh-CN"/>
    </w:rPr>
  </w:style>
  <w:style w:type="paragraph" w:customStyle="1" w:styleId="sche3">
    <w:name w:val="sche_3"/>
    <w:rsid w:val="00346F23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775</Words>
  <Characters>4423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Carmela Balzano</dc:creator>
  <dc:description/>
  <cp:lastModifiedBy>Vulcano</cp:lastModifiedBy>
  <cp:revision>58</cp:revision>
  <dcterms:created xsi:type="dcterms:W3CDTF">2022-04-01T11:59:00Z</dcterms:created>
  <dcterms:modified xsi:type="dcterms:W3CDTF">2023-06-06T13:06:00Z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